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______________________________________</w:t>
      </w:r>
    </w:p>
    <w:p>
      <w:pPr>
        <w:ind w:firstLine="840" w:firstLineChars="350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(Ime, ime oca, prezime)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______________________________________</w:t>
      </w:r>
    </w:p>
    <w:p>
      <w:pPr>
        <w:ind w:firstLine="480" w:firstLineChars="200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(Adresa stanovanja i broj telefona)</w:t>
      </w: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BA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/>
        </w:rPr>
        <w:t>JU CENTAR ZA SOCIJALNI RAD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/>
        </w:rPr>
        <w:t>C A Z I N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PREDMET: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Zahtjev </w:t>
      </w:r>
      <w:r>
        <w:rPr>
          <w:rFonts w:hint="default" w:ascii="Times New Roman" w:hAnsi="Times New Roman" w:cs="Times New Roman"/>
          <w:sz w:val="24"/>
          <w:szCs w:val="24"/>
          <w:lang/>
        </w:rPr>
        <w:t>za ostvarivanje prava na stalnu novčanu pomoć</w:t>
      </w:r>
      <w:bookmarkEnd w:id="0"/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Podnosim Zahtjev za stalnu novčanu pomoć iz sljedećih razloga: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Mjesto: 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Datum: 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</w:t>
      </w:r>
    </w:p>
    <w:tbl>
      <w:tblPr>
        <w:tblpPr w:leftFromText="180" w:rightFromText="180" w:vertAnchor="text" w:horzAnchor="page" w:tblpX="6616" w:tblpY="566"/>
        <w:tblOverlap w:val="never"/>
        <w:tblW w:w="35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/>
              </w:rPr>
              <w:t>_____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BA"/>
              </w:rPr>
              <w:t>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/>
              </w:rPr>
              <w:t>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/>
              </w:rPr>
              <w:t>Potpis podnosioca zahtjeva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ind w:left="4620" w:leftChars="0" w:firstLine="420" w:firstLineChars="0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PODNOSILAC ZAHTJEVA:</w:t>
      </w: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7DC2AF7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next w:val="1"/>
    <w:unhideWhenUsed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next w:val="1"/>
    <w:unhideWhenUsed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119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2017-11-17T08:49:01Z</dcterms:modified>
  <dc:title>______________________________________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